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5C" w:rsidRDefault="00FA3623">
      <w:r>
        <w:t>Zbliżają się Święta Wielkanocne</w:t>
      </w:r>
      <w:r w:rsidR="0086529A">
        <w:t>,</w:t>
      </w:r>
      <w:r>
        <w:t xml:space="preserve"> więc najwyższy czas przypomnieć sobie o symbolach świąt. Mam nadzieję, że pisanki  </w:t>
      </w:r>
      <w:proofErr w:type="spellStart"/>
      <w:r>
        <w:t>wydzierankowe</w:t>
      </w:r>
      <w:proofErr w:type="spellEnd"/>
      <w:r>
        <w:t xml:space="preserve">  powstają. Kto ma ochotę niech sobie rozwiąże świąteczną krzyżówkę i wyliczanki. Przypominam też o odszukaniu sikawek. Ale korzystać z nich możecie tylko w lany</w:t>
      </w:r>
      <w:r w:rsidR="001742D9">
        <w:t xml:space="preserve"> poniedziałek. Pamiętajcie!!!</w:t>
      </w:r>
      <w:bookmarkStart w:id="0" w:name="_GoBack"/>
      <w:bookmarkEnd w:id="0"/>
    </w:p>
    <w:p w:rsidR="0086529A" w:rsidRDefault="008652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6"/>
        <w:gridCol w:w="5192"/>
      </w:tblGrid>
      <w:tr w:rsidR="00A235FB" w:rsidTr="00070F2F">
        <w:trPr>
          <w:trHeight w:val="5753"/>
        </w:trPr>
        <w:tc>
          <w:tcPr>
            <w:tcW w:w="4673" w:type="dxa"/>
          </w:tcPr>
          <w:p w:rsidR="00852884" w:rsidRDefault="004009E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-65388</wp:posOffset>
                  </wp:positionH>
                  <wp:positionV relativeFrom="paragraph">
                    <wp:posOffset>276345</wp:posOffset>
                  </wp:positionV>
                  <wp:extent cx="2891790" cy="3756025"/>
                  <wp:effectExtent l="0" t="0" r="3810" b="0"/>
                  <wp:wrapThrough wrapText="bothSides">
                    <wp:wrapPolygon edited="0">
                      <wp:start x="0" y="0"/>
                      <wp:lineTo x="0" y="21472"/>
                      <wp:lineTo x="21486" y="21472"/>
                      <wp:lineTo x="21486" y="0"/>
                      <wp:lineTo x="0" y="0"/>
                    </wp:wrapPolygon>
                  </wp:wrapThrough>
                  <wp:docPr id="6" name="Obraz 6" descr="Wielkanocna Krzyżówka | Krzyżówka, Zadania tekstowe, Eduk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elkanocna Krzyżówka | Krzyżówka, Zadania tekstowe, Edukacj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4" t="4932" r="4184" b="8777"/>
                          <a:stretch/>
                        </pic:blipFill>
                        <pic:spPr bwMode="auto">
                          <a:xfrm>
                            <a:off x="0" y="0"/>
                            <a:ext cx="2891790" cy="375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2884" w:rsidRPr="0062641E" w:rsidRDefault="00852884"/>
        </w:tc>
        <w:tc>
          <w:tcPr>
            <w:tcW w:w="5245" w:type="dxa"/>
          </w:tcPr>
          <w:p w:rsidR="00852884" w:rsidRPr="00A235FB" w:rsidRDefault="00070F2F" w:rsidP="00070F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235FB">
              <w:rPr>
                <w:rFonts w:ascii="Arial Narrow" w:hAnsi="Arial Narrow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442903</wp:posOffset>
                  </wp:positionH>
                  <wp:positionV relativeFrom="paragraph">
                    <wp:posOffset>580887</wp:posOffset>
                  </wp:positionV>
                  <wp:extent cx="2009140" cy="3359150"/>
                  <wp:effectExtent l="0" t="0" r="0" b="0"/>
                  <wp:wrapThrough wrapText="bothSides">
                    <wp:wrapPolygon edited="0">
                      <wp:start x="0" y="0"/>
                      <wp:lineTo x="0" y="21437"/>
                      <wp:lineTo x="21300" y="21437"/>
                      <wp:lineTo x="21300" y="0"/>
                      <wp:lineTo x="0" y="0"/>
                    </wp:wrapPolygon>
                  </wp:wrapThrough>
                  <wp:docPr id="3" name="Obraz 3" descr="צביעה חשבון גלידה Zabawy Edukacyjne Dla Maluchów, Aktywności W Przedszkolu, Wesoły, Uczenie Się, Dziecko, Mnoż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צביעה חשבון גלידה Zabawy Edukacyjne Dla Maluchów, Aktywności W Przedszkolu, Wesoły, Uczenie Się, Dziecko, Mnoże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60" t="3432" r="10665" b="3280"/>
                          <a:stretch/>
                        </pic:blipFill>
                        <pic:spPr bwMode="auto">
                          <a:xfrm>
                            <a:off x="0" y="0"/>
                            <a:ext cx="2009140" cy="335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5FB" w:rsidRPr="00A235FB">
              <w:rPr>
                <w:rFonts w:ascii="Arial Narrow" w:hAnsi="Arial Narrow"/>
              </w:rPr>
              <w:t>pokoloruj pola według wyników dodawania lub odejmowania</w:t>
            </w:r>
          </w:p>
        </w:tc>
      </w:tr>
      <w:tr w:rsidR="00A235FB" w:rsidTr="00903752">
        <w:trPr>
          <w:trHeight w:val="5766"/>
        </w:trPr>
        <w:tc>
          <w:tcPr>
            <w:tcW w:w="4673" w:type="dxa"/>
          </w:tcPr>
          <w:p w:rsidR="00E70B9C" w:rsidRDefault="00070F2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65302</wp:posOffset>
                  </wp:positionH>
                  <wp:positionV relativeFrom="paragraph">
                    <wp:posOffset>60205</wp:posOffset>
                  </wp:positionV>
                  <wp:extent cx="2630805" cy="3401695"/>
                  <wp:effectExtent l="0" t="0" r="0" b="8255"/>
                  <wp:wrapThrough wrapText="bothSides">
                    <wp:wrapPolygon edited="0">
                      <wp:start x="0" y="0"/>
                      <wp:lineTo x="0" y="21531"/>
                      <wp:lineTo x="21428" y="21531"/>
                      <wp:lineTo x="21428" y="0"/>
                      <wp:lineTo x="0" y="0"/>
                    </wp:wrapPolygon>
                  </wp:wrapThrough>
                  <wp:docPr id="2" name="Obraz 2" descr="Waldorf Homeschooling Ideas #3DPrintingShoesSummerOutfits Do Wydrukowania Dla Zerówki, Aktywności W Przedszkolu, Terapia M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ldorf Homeschooling Ideas #3DPrintingShoesSummerOutfits Do Wydrukowania Dla Zerówki, Aktywności W Przedszkolu, Terapia Mow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32" b="4551"/>
                          <a:stretch/>
                        </pic:blipFill>
                        <pic:spPr bwMode="auto">
                          <a:xfrm>
                            <a:off x="0" y="0"/>
                            <a:ext cx="2630805" cy="340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62641E" w:rsidRPr="0062641E" w:rsidRDefault="00A235FB" w:rsidP="00852884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67945</wp:posOffset>
                  </wp:positionV>
                  <wp:extent cx="2512060" cy="3519170"/>
                  <wp:effectExtent l="0" t="0" r="2540" b="5080"/>
                  <wp:wrapThrough wrapText="bothSides">
                    <wp:wrapPolygon edited="0">
                      <wp:start x="0" y="0"/>
                      <wp:lineTo x="0" y="21514"/>
                      <wp:lineTo x="21458" y="21514"/>
                      <wp:lineTo x="21458" y="0"/>
                      <wp:lineTo x="0" y="0"/>
                    </wp:wrapPolygon>
                  </wp:wrapThrough>
                  <wp:docPr id="7" name="Obraz 7" descr="Wielkanocny labirynt, labirynt dla dzieci, labirynt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elkanocny labirynt, labirynt dla dzieci, labirynt do wydruk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" t="2068" r="2922" b="8517"/>
                          <a:stretch/>
                        </pic:blipFill>
                        <pic:spPr bwMode="auto">
                          <a:xfrm>
                            <a:off x="0" y="0"/>
                            <a:ext cx="2512060" cy="351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0E57" w:rsidRPr="009A0E57" w:rsidRDefault="009A0E57" w:rsidP="009A0E57">
      <w:pPr>
        <w:tabs>
          <w:tab w:val="left" w:pos="2400"/>
        </w:tabs>
      </w:pPr>
    </w:p>
    <w:sectPr w:rsidR="009A0E57" w:rsidRPr="009A0E57" w:rsidSect="00455D6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9A"/>
    <w:rsid w:val="0006554B"/>
    <w:rsid w:val="00070F2F"/>
    <w:rsid w:val="001742D9"/>
    <w:rsid w:val="0028512D"/>
    <w:rsid w:val="002D38D5"/>
    <w:rsid w:val="003007CD"/>
    <w:rsid w:val="00342C59"/>
    <w:rsid w:val="004009EE"/>
    <w:rsid w:val="00455D6D"/>
    <w:rsid w:val="0053775C"/>
    <w:rsid w:val="0062641E"/>
    <w:rsid w:val="00852884"/>
    <w:rsid w:val="0086529A"/>
    <w:rsid w:val="008C0438"/>
    <w:rsid w:val="00903752"/>
    <w:rsid w:val="009A0E57"/>
    <w:rsid w:val="00A235FB"/>
    <w:rsid w:val="00B040B2"/>
    <w:rsid w:val="00E70B9C"/>
    <w:rsid w:val="00F0685A"/>
    <w:rsid w:val="00FA3623"/>
    <w:rsid w:val="00F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2D5F"/>
  <w15:chartTrackingRefBased/>
  <w15:docId w15:val="{942AFCCF-80F3-45F0-976C-9A4DE2D9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5</cp:revision>
  <dcterms:created xsi:type="dcterms:W3CDTF">2020-04-05T15:24:00Z</dcterms:created>
  <dcterms:modified xsi:type="dcterms:W3CDTF">2020-04-05T16:05:00Z</dcterms:modified>
</cp:coreProperties>
</file>